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E80" w:rsidRDefault="001A52CE" w:rsidP="00791F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Итоговый контроль </w:t>
      </w:r>
      <w:r w:rsidR="00506C9A">
        <w:rPr>
          <w:rFonts w:ascii="Times New Roman" w:hAnsi="Times New Roman" w:cs="Times New Roman"/>
          <w:b/>
          <w:sz w:val="28"/>
          <w:szCs w:val="28"/>
        </w:rPr>
        <w:t xml:space="preserve">по технологии </w:t>
      </w:r>
      <w:r w:rsidR="00506C9A">
        <w:rPr>
          <w:rFonts w:ascii="Times New Roman" w:hAnsi="Times New Roman" w:cs="Times New Roman"/>
          <w:b/>
          <w:sz w:val="28"/>
          <w:szCs w:val="28"/>
        </w:rPr>
        <w:br/>
        <w:t>8</w:t>
      </w:r>
      <w:r w:rsidR="00791F4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1B3AB0" w:rsidRPr="001B3AB0" w:rsidRDefault="001B3AB0" w:rsidP="001B3AB0">
      <w:pPr>
        <w:rPr>
          <w:rFonts w:ascii="Times New Roman" w:hAnsi="Times New Roman" w:cs="Times New Roman"/>
          <w:b/>
          <w:sz w:val="28"/>
          <w:szCs w:val="28"/>
        </w:rPr>
      </w:pPr>
      <w:r w:rsidRPr="001B3AB0">
        <w:rPr>
          <w:rFonts w:ascii="Times New Roman" w:hAnsi="Times New Roman" w:cs="Times New Roman"/>
          <w:b/>
          <w:sz w:val="28"/>
          <w:szCs w:val="28"/>
        </w:rPr>
        <w:t>Экономика ведения домашнего хозяйства</w:t>
      </w:r>
    </w:p>
    <w:p w:rsidR="001B3AB0" w:rsidRPr="001B3AB0" w:rsidRDefault="001B3AB0" w:rsidP="001B3AB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>Понятие экономика.</w:t>
      </w:r>
    </w:p>
    <w:p w:rsidR="001B3AB0" w:rsidRPr="001B3AB0" w:rsidRDefault="001B3AB0" w:rsidP="001B3AB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>Доходы семьи. Ее составляющие.</w:t>
      </w:r>
    </w:p>
    <w:p w:rsidR="001B3AB0" w:rsidRPr="001B3AB0" w:rsidRDefault="001B3AB0" w:rsidP="001B3AB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>Расходы семьи. Ее составляющие.</w:t>
      </w:r>
    </w:p>
    <w:p w:rsidR="001B3AB0" w:rsidRPr="001B3AB0" w:rsidRDefault="001B3AB0" w:rsidP="001B3AB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>Бюджет семьи. Положительный, отрицательный, сбалансированный.</w:t>
      </w:r>
    </w:p>
    <w:p w:rsidR="001B3AB0" w:rsidRPr="001B3AB0" w:rsidRDefault="001B3AB0" w:rsidP="001B3AB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>Планирование семейного бюджета.</w:t>
      </w:r>
    </w:p>
    <w:p w:rsidR="001B3AB0" w:rsidRPr="001B3AB0" w:rsidRDefault="001B3AB0" w:rsidP="001B3AB0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>Экономия в семье. Пути экономии.</w:t>
      </w:r>
      <w:r w:rsidRPr="001B3AB0">
        <w:rPr>
          <w:rFonts w:ascii="Times New Roman" w:hAnsi="Times New Roman" w:cs="Times New Roman"/>
          <w:sz w:val="28"/>
          <w:szCs w:val="28"/>
        </w:rPr>
        <w:br/>
      </w:r>
    </w:p>
    <w:p w:rsidR="001B3AB0" w:rsidRPr="001B3AB0" w:rsidRDefault="001B3AB0" w:rsidP="001B3AB0">
      <w:pPr>
        <w:rPr>
          <w:rFonts w:ascii="Times New Roman" w:hAnsi="Times New Roman" w:cs="Times New Roman"/>
          <w:b/>
          <w:sz w:val="28"/>
          <w:szCs w:val="28"/>
        </w:rPr>
      </w:pPr>
      <w:r w:rsidRPr="001B3AB0">
        <w:rPr>
          <w:rFonts w:ascii="Times New Roman" w:hAnsi="Times New Roman" w:cs="Times New Roman"/>
          <w:b/>
          <w:sz w:val="28"/>
          <w:szCs w:val="28"/>
        </w:rPr>
        <w:t xml:space="preserve">Конструирование и моделирование </w:t>
      </w:r>
    </w:p>
    <w:p w:rsidR="001B3AB0" w:rsidRPr="001B3AB0" w:rsidRDefault="001B3AB0" w:rsidP="001B3AB0">
      <w:p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 xml:space="preserve">1.Конструкция изделия с </w:t>
      </w:r>
      <w:proofErr w:type="spellStart"/>
      <w:r w:rsidRPr="001B3AB0">
        <w:rPr>
          <w:rFonts w:ascii="Times New Roman" w:hAnsi="Times New Roman" w:cs="Times New Roman"/>
          <w:sz w:val="28"/>
          <w:szCs w:val="28"/>
        </w:rPr>
        <w:t>втачным</w:t>
      </w:r>
      <w:proofErr w:type="spellEnd"/>
      <w:r w:rsidRPr="001B3AB0">
        <w:rPr>
          <w:rFonts w:ascii="Times New Roman" w:hAnsi="Times New Roman" w:cs="Times New Roman"/>
          <w:sz w:val="28"/>
          <w:szCs w:val="28"/>
        </w:rPr>
        <w:t xml:space="preserve"> рукавом.</w:t>
      </w:r>
      <w:r w:rsidR="006A6CF1">
        <w:rPr>
          <w:rFonts w:ascii="Times New Roman" w:hAnsi="Times New Roman" w:cs="Times New Roman"/>
          <w:sz w:val="28"/>
          <w:szCs w:val="28"/>
        </w:rPr>
        <w:t xml:space="preserve"> Нарисовать модель.</w:t>
      </w:r>
    </w:p>
    <w:p w:rsidR="001B3AB0" w:rsidRPr="001B3AB0" w:rsidRDefault="001B3AB0" w:rsidP="001B3AB0">
      <w:p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>2. Конструкция изделия с цельнокроеным рукавом.</w:t>
      </w:r>
      <w:r w:rsidR="006A6CF1">
        <w:rPr>
          <w:rFonts w:ascii="Times New Roman" w:hAnsi="Times New Roman" w:cs="Times New Roman"/>
          <w:sz w:val="28"/>
          <w:szCs w:val="28"/>
        </w:rPr>
        <w:t xml:space="preserve"> Нарисовать модель.</w:t>
      </w:r>
    </w:p>
    <w:p w:rsidR="001B3AB0" w:rsidRPr="001B3AB0" w:rsidRDefault="001B3AB0" w:rsidP="001B3AB0">
      <w:p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>3. Конструкция с рукавом реглан.</w:t>
      </w:r>
      <w:r w:rsidR="006A6CF1">
        <w:rPr>
          <w:rFonts w:ascii="Times New Roman" w:hAnsi="Times New Roman" w:cs="Times New Roman"/>
          <w:sz w:val="28"/>
          <w:szCs w:val="28"/>
        </w:rPr>
        <w:t xml:space="preserve"> Нарисовать модель.</w:t>
      </w:r>
    </w:p>
    <w:p w:rsidR="001B3AB0" w:rsidRPr="001B3AB0" w:rsidRDefault="001B3AB0" w:rsidP="001B3AB0">
      <w:p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 xml:space="preserve">4. Конструкция </w:t>
      </w:r>
      <w:proofErr w:type="spellStart"/>
      <w:r w:rsidRPr="001B3AB0">
        <w:rPr>
          <w:rFonts w:ascii="Times New Roman" w:hAnsi="Times New Roman" w:cs="Times New Roman"/>
          <w:sz w:val="28"/>
          <w:szCs w:val="28"/>
        </w:rPr>
        <w:t>плосколежащего</w:t>
      </w:r>
      <w:proofErr w:type="spellEnd"/>
      <w:r w:rsidRPr="001B3AB0">
        <w:rPr>
          <w:rFonts w:ascii="Times New Roman" w:hAnsi="Times New Roman" w:cs="Times New Roman"/>
          <w:sz w:val="28"/>
          <w:szCs w:val="28"/>
        </w:rPr>
        <w:t xml:space="preserve"> воротника.</w:t>
      </w:r>
      <w:r w:rsidR="006A6CF1">
        <w:rPr>
          <w:rFonts w:ascii="Times New Roman" w:hAnsi="Times New Roman" w:cs="Times New Roman"/>
          <w:sz w:val="28"/>
          <w:szCs w:val="28"/>
        </w:rPr>
        <w:t xml:space="preserve"> Построение воротника.</w:t>
      </w:r>
    </w:p>
    <w:p w:rsidR="001B3AB0" w:rsidRPr="001B3AB0" w:rsidRDefault="001B3AB0" w:rsidP="001B3AB0">
      <w:p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>5. Конструкция воротника на стойке.</w:t>
      </w:r>
      <w:r w:rsidR="006A6CF1">
        <w:rPr>
          <w:rFonts w:ascii="Times New Roman" w:hAnsi="Times New Roman" w:cs="Times New Roman"/>
          <w:sz w:val="28"/>
          <w:szCs w:val="28"/>
        </w:rPr>
        <w:t xml:space="preserve"> Нарисовать модели изделий.</w:t>
      </w:r>
    </w:p>
    <w:p w:rsidR="001B3AB0" w:rsidRPr="001B3AB0" w:rsidRDefault="001B3AB0" w:rsidP="001B3AB0">
      <w:pPr>
        <w:rPr>
          <w:rFonts w:ascii="Times New Roman" w:hAnsi="Times New Roman" w:cs="Times New Roman"/>
          <w:sz w:val="28"/>
          <w:szCs w:val="28"/>
        </w:rPr>
      </w:pPr>
      <w:r w:rsidRPr="001B3AB0">
        <w:rPr>
          <w:rFonts w:ascii="Times New Roman" w:hAnsi="Times New Roman" w:cs="Times New Roman"/>
          <w:sz w:val="28"/>
          <w:szCs w:val="28"/>
        </w:rPr>
        <w:t>6. Выполнить разработку изделия по заданной модели.</w:t>
      </w:r>
      <w:r w:rsidR="006A6CF1">
        <w:rPr>
          <w:rFonts w:ascii="Times New Roman" w:hAnsi="Times New Roman" w:cs="Times New Roman"/>
          <w:sz w:val="28"/>
          <w:szCs w:val="28"/>
        </w:rPr>
        <w:t xml:space="preserve"> По выбору.</w:t>
      </w:r>
      <w:bookmarkStart w:id="0" w:name="_GoBack"/>
      <w:bookmarkEnd w:id="0"/>
    </w:p>
    <w:p w:rsidR="00B55F2A" w:rsidRPr="00B55F2A" w:rsidRDefault="00B55F2A" w:rsidP="00B55F2A">
      <w:pPr>
        <w:rPr>
          <w:rFonts w:ascii="Times New Roman" w:hAnsi="Times New Roman" w:cs="Times New Roman"/>
          <w:b/>
          <w:sz w:val="28"/>
          <w:szCs w:val="28"/>
        </w:rPr>
      </w:pPr>
      <w:r w:rsidRPr="00B55F2A">
        <w:rPr>
          <w:rFonts w:ascii="Times New Roman" w:hAnsi="Times New Roman" w:cs="Times New Roman"/>
          <w:b/>
          <w:sz w:val="28"/>
          <w:szCs w:val="28"/>
        </w:rPr>
        <w:t xml:space="preserve">Рукоделие </w:t>
      </w:r>
    </w:p>
    <w:p w:rsidR="00B55F2A" w:rsidRPr="00B55F2A" w:rsidRDefault="00B55F2A" w:rsidP="00B55F2A">
      <w:pPr>
        <w:rPr>
          <w:rFonts w:ascii="Times New Roman" w:hAnsi="Times New Roman" w:cs="Times New Roman"/>
          <w:sz w:val="28"/>
          <w:szCs w:val="28"/>
        </w:rPr>
      </w:pPr>
      <w:r w:rsidRPr="00B55F2A">
        <w:rPr>
          <w:rFonts w:ascii="Times New Roman" w:hAnsi="Times New Roman" w:cs="Times New Roman"/>
          <w:sz w:val="28"/>
          <w:szCs w:val="28"/>
        </w:rPr>
        <w:t>Виды вышивки, применяемые для отделки швейных изделий:</w:t>
      </w:r>
    </w:p>
    <w:p w:rsidR="00B55F2A" w:rsidRPr="00B55F2A" w:rsidRDefault="00B55F2A" w:rsidP="00B55F2A">
      <w:pPr>
        <w:rPr>
          <w:rFonts w:ascii="Times New Roman" w:hAnsi="Times New Roman" w:cs="Times New Roman"/>
          <w:sz w:val="28"/>
          <w:szCs w:val="28"/>
        </w:rPr>
      </w:pPr>
      <w:r w:rsidRPr="00B55F2A">
        <w:rPr>
          <w:rFonts w:ascii="Times New Roman" w:hAnsi="Times New Roman" w:cs="Times New Roman"/>
          <w:sz w:val="28"/>
          <w:szCs w:val="28"/>
        </w:rPr>
        <w:t>1.</w:t>
      </w:r>
      <w:r w:rsidRPr="00B55F2A">
        <w:rPr>
          <w:rFonts w:ascii="Times New Roman" w:hAnsi="Times New Roman" w:cs="Times New Roman"/>
          <w:sz w:val="28"/>
          <w:szCs w:val="28"/>
        </w:rPr>
        <w:tab/>
        <w:t>Батик</w:t>
      </w:r>
    </w:p>
    <w:p w:rsidR="00B55F2A" w:rsidRPr="00B55F2A" w:rsidRDefault="00B55F2A" w:rsidP="00B55F2A">
      <w:pPr>
        <w:rPr>
          <w:rFonts w:ascii="Times New Roman" w:hAnsi="Times New Roman" w:cs="Times New Roman"/>
          <w:sz w:val="28"/>
          <w:szCs w:val="28"/>
        </w:rPr>
      </w:pPr>
      <w:r w:rsidRPr="00B55F2A">
        <w:rPr>
          <w:rFonts w:ascii="Times New Roman" w:hAnsi="Times New Roman" w:cs="Times New Roman"/>
          <w:sz w:val="28"/>
          <w:szCs w:val="28"/>
        </w:rPr>
        <w:t>2.</w:t>
      </w:r>
      <w:r w:rsidRPr="00B55F2A">
        <w:rPr>
          <w:rFonts w:ascii="Times New Roman" w:hAnsi="Times New Roman" w:cs="Times New Roman"/>
          <w:sz w:val="28"/>
          <w:szCs w:val="28"/>
        </w:rPr>
        <w:tab/>
        <w:t>Мережка</w:t>
      </w:r>
    </w:p>
    <w:p w:rsidR="00B55F2A" w:rsidRPr="00B55F2A" w:rsidRDefault="00B55F2A" w:rsidP="00B55F2A">
      <w:pPr>
        <w:rPr>
          <w:rFonts w:ascii="Times New Roman" w:hAnsi="Times New Roman" w:cs="Times New Roman"/>
          <w:sz w:val="28"/>
          <w:szCs w:val="28"/>
        </w:rPr>
      </w:pPr>
      <w:r w:rsidRPr="00B55F2A">
        <w:rPr>
          <w:rFonts w:ascii="Times New Roman" w:hAnsi="Times New Roman" w:cs="Times New Roman"/>
          <w:sz w:val="28"/>
          <w:szCs w:val="28"/>
        </w:rPr>
        <w:t>3.</w:t>
      </w:r>
      <w:r w:rsidRPr="00B55F2A">
        <w:rPr>
          <w:rFonts w:ascii="Times New Roman" w:hAnsi="Times New Roman" w:cs="Times New Roman"/>
          <w:sz w:val="28"/>
          <w:szCs w:val="28"/>
        </w:rPr>
        <w:tab/>
        <w:t>Ришелье</w:t>
      </w:r>
    </w:p>
    <w:p w:rsidR="00B55F2A" w:rsidRPr="00B55F2A" w:rsidRDefault="00B55F2A" w:rsidP="00B55F2A">
      <w:pPr>
        <w:rPr>
          <w:rFonts w:ascii="Times New Roman" w:hAnsi="Times New Roman" w:cs="Times New Roman"/>
          <w:sz w:val="28"/>
          <w:szCs w:val="28"/>
        </w:rPr>
      </w:pPr>
      <w:r w:rsidRPr="00B55F2A">
        <w:rPr>
          <w:rFonts w:ascii="Times New Roman" w:hAnsi="Times New Roman" w:cs="Times New Roman"/>
          <w:sz w:val="28"/>
          <w:szCs w:val="28"/>
        </w:rPr>
        <w:t>4.</w:t>
      </w:r>
      <w:r w:rsidRPr="00B55F2A">
        <w:rPr>
          <w:rFonts w:ascii="Times New Roman" w:hAnsi="Times New Roman" w:cs="Times New Roman"/>
          <w:sz w:val="28"/>
          <w:szCs w:val="28"/>
        </w:rPr>
        <w:tab/>
        <w:t>Простой крест</w:t>
      </w:r>
    </w:p>
    <w:p w:rsidR="00791F4F" w:rsidRDefault="00B55F2A" w:rsidP="00B55F2A">
      <w:pPr>
        <w:rPr>
          <w:rFonts w:ascii="Times New Roman" w:hAnsi="Times New Roman" w:cs="Times New Roman"/>
          <w:sz w:val="28"/>
          <w:szCs w:val="28"/>
        </w:rPr>
      </w:pPr>
      <w:r w:rsidRPr="00B55F2A">
        <w:rPr>
          <w:rFonts w:ascii="Times New Roman" w:hAnsi="Times New Roman" w:cs="Times New Roman"/>
          <w:sz w:val="28"/>
          <w:szCs w:val="28"/>
        </w:rPr>
        <w:t>5.</w:t>
      </w:r>
      <w:r w:rsidRPr="00B55F2A">
        <w:rPr>
          <w:rFonts w:ascii="Times New Roman" w:hAnsi="Times New Roman" w:cs="Times New Roman"/>
          <w:sz w:val="28"/>
          <w:szCs w:val="28"/>
        </w:rPr>
        <w:tab/>
        <w:t>Владимирская гладь</w:t>
      </w:r>
    </w:p>
    <w:p w:rsidR="00203A49" w:rsidRDefault="00203A49" w:rsidP="00203A49">
      <w:pPr>
        <w:rPr>
          <w:rFonts w:ascii="Times New Roman" w:hAnsi="Times New Roman" w:cs="Times New Roman"/>
          <w:b/>
          <w:sz w:val="28"/>
          <w:szCs w:val="28"/>
        </w:rPr>
      </w:pPr>
    </w:p>
    <w:p w:rsidR="00203A49" w:rsidRDefault="00203A49" w:rsidP="00203A49">
      <w:pPr>
        <w:rPr>
          <w:rFonts w:ascii="Times New Roman" w:hAnsi="Times New Roman" w:cs="Times New Roman"/>
          <w:b/>
          <w:sz w:val="28"/>
          <w:szCs w:val="28"/>
        </w:rPr>
      </w:pPr>
    </w:p>
    <w:p w:rsidR="00203A49" w:rsidRPr="00203A49" w:rsidRDefault="00203A49" w:rsidP="00203A49">
      <w:pPr>
        <w:rPr>
          <w:rFonts w:ascii="Times New Roman" w:hAnsi="Times New Roman" w:cs="Times New Roman"/>
          <w:b/>
          <w:sz w:val="28"/>
          <w:szCs w:val="28"/>
        </w:rPr>
      </w:pPr>
      <w:r w:rsidRPr="00203A49">
        <w:rPr>
          <w:rFonts w:ascii="Times New Roman" w:hAnsi="Times New Roman" w:cs="Times New Roman"/>
          <w:b/>
          <w:sz w:val="28"/>
          <w:szCs w:val="28"/>
        </w:rPr>
        <w:lastRenderedPageBreak/>
        <w:t>Основы выбора профессии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>1.Составляющие профессионального плана.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>2.Ошибки при выборе профессии.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>3. Профессия и здоровье.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>4. Для профессии типа «человек-человек» основной трудовой функцией является: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1. работа с числами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 2. обработка материалов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 3.уход за животными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 4. создание произведений искусства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 5. взаимодействие с другими людьми.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>5. Для профессии типа  «</w:t>
      </w:r>
      <w:proofErr w:type="gramStart"/>
      <w:r w:rsidRPr="00203A49">
        <w:rPr>
          <w:rFonts w:ascii="Times New Roman" w:hAnsi="Times New Roman" w:cs="Times New Roman"/>
          <w:sz w:val="28"/>
          <w:szCs w:val="28"/>
        </w:rPr>
        <w:t>человек-знаковая</w:t>
      </w:r>
      <w:proofErr w:type="gramEnd"/>
      <w:r w:rsidRPr="00203A49">
        <w:rPr>
          <w:rFonts w:ascii="Times New Roman" w:hAnsi="Times New Roman" w:cs="Times New Roman"/>
          <w:sz w:val="28"/>
          <w:szCs w:val="28"/>
        </w:rPr>
        <w:t xml:space="preserve"> фигура» основной функцией является: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1. работа с числами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2. обработка материалов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3.уход за животными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4. создание произведений искусства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5. взаимодействие с другими людьми.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>6. К специальностям относятся: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1. врач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2. учитель математики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3. продавец.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4. автослесарь</w:t>
      </w:r>
    </w:p>
    <w:p w:rsidR="00203A49" w:rsidRPr="00203A49" w:rsidRDefault="00203A49" w:rsidP="00203A49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 xml:space="preserve">     5. инженер.</w:t>
      </w:r>
    </w:p>
    <w:p w:rsidR="00203A49" w:rsidRPr="00791F4F" w:rsidRDefault="00203A49" w:rsidP="00B55F2A">
      <w:pPr>
        <w:rPr>
          <w:rFonts w:ascii="Times New Roman" w:hAnsi="Times New Roman" w:cs="Times New Roman"/>
          <w:sz w:val="28"/>
          <w:szCs w:val="28"/>
        </w:rPr>
      </w:pPr>
      <w:r w:rsidRPr="00203A49">
        <w:rPr>
          <w:rFonts w:ascii="Times New Roman" w:hAnsi="Times New Roman" w:cs="Times New Roman"/>
          <w:sz w:val="28"/>
          <w:szCs w:val="28"/>
        </w:rPr>
        <w:t>7. Где можно приобрести профессию?</w:t>
      </w:r>
    </w:p>
    <w:sectPr w:rsidR="00203A49" w:rsidRPr="00791F4F" w:rsidSect="00175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B51A2"/>
    <w:multiLevelType w:val="hybridMultilevel"/>
    <w:tmpl w:val="39221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5D96"/>
    <w:rsid w:val="00175D78"/>
    <w:rsid w:val="001A52CE"/>
    <w:rsid w:val="001B3AB0"/>
    <w:rsid w:val="00203A49"/>
    <w:rsid w:val="00245D96"/>
    <w:rsid w:val="00301E80"/>
    <w:rsid w:val="00506C9A"/>
    <w:rsid w:val="00573FBE"/>
    <w:rsid w:val="006A6CF1"/>
    <w:rsid w:val="00791F4F"/>
    <w:rsid w:val="00B55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3</cp:revision>
  <dcterms:created xsi:type="dcterms:W3CDTF">2020-12-30T13:45:00Z</dcterms:created>
  <dcterms:modified xsi:type="dcterms:W3CDTF">2020-12-30T13:50:00Z</dcterms:modified>
</cp:coreProperties>
</file>